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DE8" w:rsidRPr="00F4745C" w:rsidRDefault="00CC4DE8" w:rsidP="00CC4DE8">
      <w:pPr>
        <w:jc w:val="center"/>
        <w:rPr>
          <w:b/>
        </w:rPr>
      </w:pPr>
      <w:r>
        <w:rPr>
          <w:b/>
        </w:rPr>
        <w:t xml:space="preserve">Gibárt </w:t>
      </w:r>
      <w:r w:rsidRPr="00F4745C">
        <w:rPr>
          <w:b/>
        </w:rPr>
        <w:t>öblítési ütemei</w:t>
      </w:r>
    </w:p>
    <w:p w:rsidR="00CC4DE8" w:rsidRPr="00900552" w:rsidRDefault="00CC4DE8" w:rsidP="00CC4DE8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CC4DE8" w:rsidRDefault="00CC4DE8" w:rsidP="00CC4DE8">
      <w:r>
        <w:t xml:space="preserve">Először a gerincvezetékeket öblítjük, a leágazó </w:t>
      </w:r>
      <w:proofErr w:type="spellStart"/>
      <w:r>
        <w:t>zárak</w:t>
      </w:r>
      <w:proofErr w:type="spellEnd"/>
      <w:r>
        <w:t xml:space="preserve"> zárásával </w:t>
      </w:r>
      <w:proofErr w:type="spellStart"/>
      <w:r>
        <w:t>expresszesítve</w:t>
      </w:r>
      <w:proofErr w:type="spellEnd"/>
      <w:r>
        <w:t>, ahol ez értelmezhető.</w:t>
      </w:r>
    </w:p>
    <w:p w:rsidR="00CC4DE8" w:rsidRDefault="00CC4DE8" w:rsidP="00CC4DE8">
      <w:r>
        <w:t>A leágazó végágak és a házi bekötések zárása elhagyható.</w:t>
      </w:r>
    </w:p>
    <w:p w:rsidR="00CC4DE8" w:rsidRDefault="00CC4DE8" w:rsidP="00CC4DE8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CC4DE8" w:rsidRDefault="00CC4DE8" w:rsidP="00CC4DE8">
      <w:r>
        <w:t>Öblítés tiszta szakaszból történik.</w:t>
      </w:r>
    </w:p>
    <w:p w:rsidR="00CC4DE8" w:rsidRDefault="00CC4DE8" w:rsidP="00CC4DE8">
      <w:r>
        <w:t>Már öblített szakaszba felkavarodott víz bevezetése kerülendő.</w:t>
      </w:r>
    </w:p>
    <w:p w:rsidR="00CC4DE8" w:rsidRDefault="00CC4DE8" w:rsidP="00CC4DE8">
      <w:r>
        <w:t>Ahol lehetséges, a szolgáltatást fenn kell tartani.</w:t>
      </w:r>
    </w:p>
    <w:p w:rsidR="00CC4DE8" w:rsidRDefault="00CC4DE8" w:rsidP="00CC4DE8">
      <w:r>
        <w:t>A szokásos szolgáltatási színvonal ideiglenes változása esetén teendők:</w:t>
      </w:r>
    </w:p>
    <w:p w:rsidR="00CC4DE8" w:rsidRDefault="00CC4DE8" w:rsidP="00CC4DE8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CC4DE8" w:rsidRDefault="00CC4DE8" w:rsidP="00CC4DE8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CC4DE8" w:rsidRDefault="00CC4DE8" w:rsidP="00CC4DE8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CC4DE8" w:rsidRDefault="00562A34" w:rsidP="00CC4DE8">
      <w:pPr>
        <w:rPr>
          <w:b/>
          <w:u w:val="single"/>
        </w:rPr>
      </w:pPr>
      <w:r>
        <w:rPr>
          <w:b/>
          <w:u w:val="single"/>
        </w:rPr>
        <w:t>Gibárt</w:t>
      </w:r>
      <w:r w:rsidR="00CC4DE8">
        <w:rPr>
          <w:b/>
          <w:u w:val="single"/>
        </w:rPr>
        <w:t>:</w:t>
      </w:r>
    </w:p>
    <w:p w:rsidR="00CC4DE8" w:rsidRPr="00E170D9" w:rsidRDefault="00CC4DE8" w:rsidP="00CC4DE8">
      <w:pPr>
        <w:pStyle w:val="Listaszerbekezds"/>
        <w:numPr>
          <w:ilvl w:val="1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9423FE">
        <w:rPr>
          <w:b/>
          <w:u w:val="single"/>
        </w:rPr>
        <w:t>Encs-Gibárt</w:t>
      </w:r>
      <w:r w:rsidRPr="00882EF0">
        <w:rPr>
          <w:b/>
          <w:u w:val="single"/>
        </w:rPr>
        <w:t xml:space="preserve"> távvezeték 1. ütem</w:t>
      </w:r>
      <w:r w:rsidR="004A40C7">
        <w:rPr>
          <w:b/>
          <w:u w:val="single"/>
        </w:rPr>
        <w:t xml:space="preserve"> 981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NA150 KM-PVC</w:t>
      </w:r>
    </w:p>
    <w:p w:rsidR="00CC4DE8" w:rsidRDefault="00CC4DE8" w:rsidP="00CC4DE8">
      <w:pPr>
        <w:rPr>
          <w:b/>
          <w:u w:val="single"/>
        </w:rPr>
      </w:pPr>
    </w:p>
    <w:p w:rsidR="00CC4DE8" w:rsidRDefault="00CC4DE8" w:rsidP="00CC4DE8">
      <w:pPr>
        <w:rPr>
          <w:b/>
        </w:rPr>
      </w:pPr>
      <w:r>
        <w:rPr>
          <w:b/>
        </w:rPr>
        <w:t xml:space="preserve">Nyomvonal: </w:t>
      </w:r>
      <w:r w:rsidR="004A40C7">
        <w:t xml:space="preserve">Encs Rákóczi utca </w:t>
      </w:r>
      <w:proofErr w:type="spellStart"/>
      <w:r w:rsidR="004A40C7">
        <w:t>folytatásaként</w:t>
      </w:r>
      <w:proofErr w:type="spellEnd"/>
      <w:r w:rsidR="004A40C7">
        <w:t xml:space="preserve"> külterületi út mellett, NA80 leállásig</w:t>
      </w:r>
      <w:r>
        <w:t>.</w:t>
      </w:r>
    </w:p>
    <w:p w:rsidR="00CC4DE8" w:rsidRPr="00F771B4" w:rsidRDefault="00CC4DE8" w:rsidP="00CC4DE8">
      <w:r>
        <w:rPr>
          <w:b/>
        </w:rPr>
        <w:t xml:space="preserve">Kezdési feltétel: </w:t>
      </w:r>
      <w:r>
        <w:t>A rendszer medencéi, glóbuszai legyenek feltöltve</w:t>
      </w:r>
    </w:p>
    <w:p w:rsidR="00CC4DE8" w:rsidRDefault="00CC4DE8" w:rsidP="00CC4DE8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4A40C7" w:rsidRPr="004A40C7">
        <w:t>Encs Rákóczi út</w:t>
      </w:r>
      <w:r w:rsidR="004A40C7">
        <w:t xml:space="preserve"> NA150</w:t>
      </w:r>
      <w:r>
        <w:t>.</w:t>
      </w:r>
    </w:p>
    <w:p w:rsidR="00CC4DE8" w:rsidRPr="00F4745C" w:rsidRDefault="00CC4DE8" w:rsidP="00CC4DE8">
      <w:pPr>
        <w:rPr>
          <w:b/>
        </w:rPr>
      </w:pPr>
      <w:r w:rsidRPr="00F4745C">
        <w:rPr>
          <w:b/>
        </w:rPr>
        <w:t xml:space="preserve">Zárások: </w:t>
      </w:r>
    </w:p>
    <w:p w:rsidR="004A40C7" w:rsidRDefault="004A40C7" w:rsidP="00CC4DE8">
      <w:proofErr w:type="spellStart"/>
      <w:r w:rsidRPr="004A40C7">
        <w:t>Abaújdevecseri</w:t>
      </w:r>
      <w:proofErr w:type="spellEnd"/>
      <w:r w:rsidRPr="004A40C7">
        <w:t xml:space="preserve"> torony töltő, Méra felé vasút menti, ürítőtől Gibárt felé</w:t>
      </w:r>
    </w:p>
    <w:p w:rsidR="00CC4DE8" w:rsidRDefault="00CC4DE8" w:rsidP="00CC4DE8">
      <w:r w:rsidRPr="000B4EDF">
        <w:rPr>
          <w:b/>
        </w:rPr>
        <w:t>Öblítési hely:</w:t>
      </w:r>
      <w:r>
        <w:t xml:space="preserve"> </w:t>
      </w:r>
      <w:r w:rsidRPr="00882EF0">
        <w:t>80-as leállás a távvezetéken</w:t>
      </w:r>
    </w:p>
    <w:p w:rsidR="00CC4DE8" w:rsidRPr="00B31406" w:rsidRDefault="00CC4DE8" w:rsidP="00CC4DE8">
      <w:pPr>
        <w:rPr>
          <w:b/>
        </w:rPr>
      </w:pPr>
      <w:r w:rsidRPr="00B31406">
        <w:rPr>
          <w:b/>
        </w:rPr>
        <w:t xml:space="preserve">Öblítendő csőtérfogat: </w:t>
      </w:r>
      <w:r w:rsidR="004A40C7">
        <w:rPr>
          <w:b/>
        </w:rPr>
        <w:t>15,7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CC4DE8" w:rsidRPr="00B31406" w:rsidRDefault="00CC4DE8" w:rsidP="00CC4DE8">
      <w:pPr>
        <w:rPr>
          <w:b/>
        </w:rPr>
      </w:pPr>
      <w:r w:rsidRPr="00B31406">
        <w:rPr>
          <w:b/>
        </w:rPr>
        <w:t xml:space="preserve">Becsült öblítési vízmennyiség: </w:t>
      </w:r>
      <w:r w:rsidR="004A40C7">
        <w:rPr>
          <w:b/>
        </w:rPr>
        <w:t>47,2</w:t>
      </w:r>
      <w:r w:rsidRPr="00B31406">
        <w:rPr>
          <w:b/>
        </w:rPr>
        <w:t xml:space="preserve"> m3</w:t>
      </w:r>
    </w:p>
    <w:p w:rsidR="00CC4DE8" w:rsidRPr="00B31406" w:rsidRDefault="00CC4DE8" w:rsidP="00CC4DE8">
      <w:pPr>
        <w:rPr>
          <w:b/>
        </w:rPr>
      </w:pPr>
      <w:r w:rsidRPr="00B31406">
        <w:rPr>
          <w:b/>
        </w:rPr>
        <w:t xml:space="preserve">Becsült öblítési idő: </w:t>
      </w:r>
      <w:r w:rsidR="004A40C7">
        <w:rPr>
          <w:b/>
        </w:rPr>
        <w:t>19</w:t>
      </w:r>
      <w:r w:rsidRPr="00B31406">
        <w:rPr>
          <w:b/>
        </w:rPr>
        <w:t xml:space="preserve"> perc</w:t>
      </w:r>
    </w:p>
    <w:p w:rsidR="00CC4DE8" w:rsidRPr="00F4745C" w:rsidRDefault="00CC4DE8" w:rsidP="00CC4DE8">
      <w:pPr>
        <w:rPr>
          <w:b/>
        </w:rPr>
      </w:pPr>
      <w:r w:rsidRPr="00F4745C">
        <w:rPr>
          <w:b/>
        </w:rPr>
        <w:t xml:space="preserve">Vízellátás: </w:t>
      </w:r>
    </w:p>
    <w:p w:rsidR="00CC4DE8" w:rsidRDefault="00CC4DE8" w:rsidP="00CC4DE8">
      <w:r>
        <w:t>A rendszer településein a tárolókapacitásig normál vízellátás biztosított.</w:t>
      </w:r>
      <w:r w:rsidR="004A40C7">
        <w:t xml:space="preserve"> Gibárton vízhiány.</w:t>
      </w:r>
    </w:p>
    <w:p w:rsidR="004A40C7" w:rsidRPr="004A40C7" w:rsidRDefault="004A40C7" w:rsidP="004A40C7">
      <w:pPr>
        <w:pStyle w:val="Listaszerbekezds"/>
        <w:numPr>
          <w:ilvl w:val="1"/>
          <w:numId w:val="2"/>
        </w:numPr>
        <w:rPr>
          <w:b/>
          <w:u w:val="single"/>
        </w:rPr>
      </w:pPr>
      <w:r w:rsidRPr="004A40C7">
        <w:rPr>
          <w:b/>
          <w:u w:val="single"/>
        </w:rPr>
        <w:t>Encs-Gibárt</w:t>
      </w:r>
      <w:r w:rsidR="00C54273">
        <w:rPr>
          <w:b/>
          <w:u w:val="single"/>
        </w:rPr>
        <w:t xml:space="preserve"> távvezeték 2</w:t>
      </w:r>
      <w:r w:rsidRPr="004A40C7">
        <w:rPr>
          <w:b/>
          <w:u w:val="single"/>
        </w:rPr>
        <w:t xml:space="preserve">. ütem </w:t>
      </w:r>
      <w:r w:rsidR="00C54273">
        <w:rPr>
          <w:b/>
          <w:u w:val="single"/>
        </w:rPr>
        <w:t>1201</w:t>
      </w:r>
      <w:r w:rsidRPr="004A40C7">
        <w:rPr>
          <w:b/>
          <w:u w:val="single"/>
        </w:rPr>
        <w:t xml:space="preserve"> </w:t>
      </w:r>
      <w:proofErr w:type="spellStart"/>
      <w:r w:rsidRPr="004A40C7">
        <w:rPr>
          <w:b/>
          <w:u w:val="single"/>
        </w:rPr>
        <w:t>fm</w:t>
      </w:r>
      <w:proofErr w:type="spellEnd"/>
      <w:r w:rsidRPr="004A40C7">
        <w:rPr>
          <w:b/>
          <w:u w:val="single"/>
        </w:rPr>
        <w:t xml:space="preserve"> NA150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>
        <w:t xml:space="preserve">Encs Rákóczi utca </w:t>
      </w:r>
      <w:proofErr w:type="spellStart"/>
      <w:r>
        <w:t>folytatásaként</w:t>
      </w:r>
      <w:proofErr w:type="spellEnd"/>
      <w:r>
        <w:t xml:space="preserve"> külter</w:t>
      </w:r>
      <w:r w:rsidR="00C54273">
        <w:t>ületi út mellett, NA80 leállástól Gibárt Kossuth utca legészakibb tűzcsapjáig</w:t>
      </w:r>
      <w:r>
        <w:t>.</w:t>
      </w:r>
    </w:p>
    <w:p w:rsidR="004A40C7" w:rsidRPr="00F771B4" w:rsidRDefault="004A40C7" w:rsidP="004A40C7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E0DB9" w:rsidRPr="006E0DB9">
        <w:t>Távvezeték ürítőtől</w:t>
      </w:r>
      <w:r w:rsidR="006E0DB9">
        <w:t xml:space="preserve"> </w:t>
      </w:r>
      <w:r>
        <w:t>NA150.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E06379" w:rsidRDefault="00E06379" w:rsidP="004A40C7">
      <w:proofErr w:type="spellStart"/>
      <w:r w:rsidRPr="00E06379">
        <w:t>Abaújdevecseri</w:t>
      </w:r>
      <w:proofErr w:type="spellEnd"/>
      <w:r w:rsidRPr="00E06379">
        <w:t xml:space="preserve"> torony töltő, Méra felé vasút menti</w:t>
      </w:r>
      <w:r>
        <w:t xml:space="preserve"> ág.</w:t>
      </w:r>
    </w:p>
    <w:p w:rsidR="00E06379" w:rsidRDefault="004A40C7" w:rsidP="004A40C7">
      <w:r w:rsidRPr="000B4EDF">
        <w:rPr>
          <w:b/>
        </w:rPr>
        <w:t>Öblítési hely:</w:t>
      </w:r>
      <w:r>
        <w:t xml:space="preserve"> </w:t>
      </w:r>
      <w:r w:rsidR="00E06379" w:rsidRPr="00E06379">
        <w:t xml:space="preserve">Kossuth utca legészakibb </w:t>
      </w:r>
      <w:proofErr w:type="spellStart"/>
      <w:r w:rsidR="00E06379" w:rsidRPr="00E06379">
        <w:t>tűzcsapja</w:t>
      </w:r>
    </w:p>
    <w:p w:rsidR="004A40C7" w:rsidRPr="00B31406" w:rsidRDefault="004A40C7" w:rsidP="004A40C7">
      <w:pPr>
        <w:rPr>
          <w:b/>
        </w:rPr>
      </w:pPr>
      <w:proofErr w:type="spellEnd"/>
      <w:r w:rsidRPr="00B31406">
        <w:rPr>
          <w:b/>
        </w:rPr>
        <w:t xml:space="preserve">Öblítendő csőtérfogat: </w:t>
      </w:r>
      <w:r w:rsidR="00E06379">
        <w:rPr>
          <w:b/>
        </w:rPr>
        <w:t>21,2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E06379">
        <w:rPr>
          <w:b/>
        </w:rPr>
        <w:t>63,6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E06379">
        <w:rPr>
          <w:b/>
        </w:rPr>
        <w:t>37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>A rendszer településein a tárolókapacitásig normál vízellátás biztosított. Gibárton vízhiány.</w:t>
      </w:r>
    </w:p>
    <w:p w:rsidR="004A40C7" w:rsidRPr="004A40C7" w:rsidRDefault="00944C9B" w:rsidP="004A40C7">
      <w:pPr>
        <w:pStyle w:val="Listaszerbekezds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Kossuth utca</w:t>
      </w:r>
      <w:r w:rsidR="004A40C7" w:rsidRPr="004A40C7">
        <w:rPr>
          <w:b/>
          <w:u w:val="single"/>
        </w:rPr>
        <w:t xml:space="preserve"> </w:t>
      </w:r>
      <w:r>
        <w:rPr>
          <w:b/>
          <w:u w:val="single"/>
        </w:rPr>
        <w:t>896</w:t>
      </w:r>
      <w:r w:rsidR="004A40C7" w:rsidRPr="004A40C7">
        <w:rPr>
          <w:b/>
          <w:u w:val="single"/>
        </w:rPr>
        <w:t xml:space="preserve"> </w:t>
      </w:r>
      <w:proofErr w:type="spellStart"/>
      <w:r w:rsidR="004A40C7" w:rsidRPr="004A40C7">
        <w:rPr>
          <w:b/>
          <w:u w:val="single"/>
        </w:rPr>
        <w:t>fm</w:t>
      </w:r>
      <w:proofErr w:type="spellEnd"/>
      <w:r w:rsidR="004A40C7" w:rsidRPr="004A40C7">
        <w:rPr>
          <w:b/>
          <w:u w:val="single"/>
        </w:rPr>
        <w:t xml:space="preserve"> NA150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944C9B">
        <w:t>Kossuth utca és a meder alatti átvezetés, a Hernád túlpartján levő legközelebbi tűzcsapig</w:t>
      </w:r>
      <w:r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44C9B" w:rsidRPr="00944C9B">
        <w:t>Encs-Gibárt távvezeték</w:t>
      </w:r>
      <w:r>
        <w:t>NA150.</w:t>
      </w:r>
    </w:p>
    <w:p w:rsidR="004A40C7" w:rsidRDefault="004A40C7" w:rsidP="00944C9B">
      <w:r w:rsidRPr="00F4745C">
        <w:rPr>
          <w:b/>
        </w:rPr>
        <w:t xml:space="preserve">Zárások: </w:t>
      </w:r>
      <w:r w:rsidR="00944C9B" w:rsidRPr="00944C9B">
        <w:t xml:space="preserve">Táncsics úti és Petőfi úti leágazó </w:t>
      </w:r>
      <w:proofErr w:type="spellStart"/>
      <w:r w:rsidR="00944C9B" w:rsidRPr="00944C9B">
        <w:t>tz</w:t>
      </w:r>
      <w:proofErr w:type="spellEnd"/>
      <w:r w:rsidR="00944C9B" w:rsidRPr="00944C9B">
        <w:t xml:space="preserve">, meder alatti átvezetés egyik párhuzamos vezetéke, Dózsa </w:t>
      </w:r>
      <w:proofErr w:type="spellStart"/>
      <w:r w:rsidR="00944C9B" w:rsidRPr="00944C9B">
        <w:t>Gy</w:t>
      </w:r>
      <w:proofErr w:type="spellEnd"/>
      <w:r w:rsidR="00944C9B" w:rsidRPr="00944C9B">
        <w:t xml:space="preserve"> -&gt; Szabadság u. </w:t>
      </w:r>
      <w:proofErr w:type="spellStart"/>
      <w:r w:rsidR="00944C9B" w:rsidRPr="00944C9B">
        <w:t>tz</w:t>
      </w:r>
      <w:proofErr w:type="spellEnd"/>
      <w:r w:rsidR="00944C9B" w:rsidRPr="00944C9B">
        <w:t xml:space="preserve">, Dózsa </w:t>
      </w:r>
      <w:proofErr w:type="spellStart"/>
      <w:r w:rsidR="00944C9B" w:rsidRPr="00944C9B">
        <w:t>Gy</w:t>
      </w:r>
      <w:proofErr w:type="spellEnd"/>
      <w:r w:rsidR="00944C9B" w:rsidRPr="00944C9B">
        <w:t xml:space="preserve"> - Széchenyi sarok mindkét </w:t>
      </w:r>
      <w:proofErr w:type="spellStart"/>
      <w:r w:rsidR="00944C9B" w:rsidRPr="00944C9B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944C9B" w:rsidRPr="00944C9B">
        <w:t>Dózsa út - Szabadság út kereszteződés tűzcsapja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>
        <w:rPr>
          <w:b/>
        </w:rPr>
        <w:t>15,</w:t>
      </w:r>
      <w:r w:rsidR="00944C9B">
        <w:rPr>
          <w:b/>
        </w:rPr>
        <w:t>8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944C9B">
        <w:rPr>
          <w:b/>
        </w:rPr>
        <w:t>47,5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944C9B">
        <w:rPr>
          <w:b/>
        </w:rPr>
        <w:t>25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>A rendszer településein a tárolókapacitásig normál vízellátás biztosított. Gibárton vízhiány.</w:t>
      </w:r>
    </w:p>
    <w:p w:rsidR="004A40C7" w:rsidRPr="004A40C7" w:rsidRDefault="00944C9B" w:rsidP="00944C9B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44C9B">
        <w:rPr>
          <w:b/>
          <w:u w:val="single"/>
        </w:rPr>
        <w:t xml:space="preserve">Meder alatti átvezetés párhuzamos </w:t>
      </w:r>
      <w:proofErr w:type="spellStart"/>
      <w:r w:rsidRPr="00944C9B">
        <w:rPr>
          <w:b/>
          <w:u w:val="single"/>
        </w:rPr>
        <w:t>csöve</w:t>
      </w:r>
      <w:proofErr w:type="spellEnd"/>
      <w:r>
        <w:rPr>
          <w:b/>
          <w:u w:val="single"/>
        </w:rPr>
        <w:t xml:space="preserve"> 218</w:t>
      </w:r>
      <w:r w:rsidR="004A40C7" w:rsidRPr="004A40C7">
        <w:rPr>
          <w:b/>
          <w:u w:val="single"/>
        </w:rPr>
        <w:t xml:space="preserve"> </w:t>
      </w:r>
      <w:proofErr w:type="spellStart"/>
      <w:r w:rsidR="004A40C7" w:rsidRPr="004A40C7">
        <w:rPr>
          <w:b/>
          <w:u w:val="single"/>
        </w:rPr>
        <w:t>fm</w:t>
      </w:r>
      <w:proofErr w:type="spellEnd"/>
      <w:r w:rsidR="004A40C7" w:rsidRPr="004A40C7">
        <w:rPr>
          <w:b/>
          <w:u w:val="single"/>
        </w:rPr>
        <w:t xml:space="preserve"> NA150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944C9B">
        <w:t xml:space="preserve">2. ütemben öblített meder alatti átvezetés párhuzamos </w:t>
      </w:r>
      <w:proofErr w:type="spellStart"/>
      <w:r w:rsidR="00944C9B">
        <w:t>csöve</w:t>
      </w:r>
      <w:proofErr w:type="spellEnd"/>
      <w:r w:rsidR="00944C9B">
        <w:t xml:space="preserve"> az előzővel megegyező irányban</w:t>
      </w:r>
      <w:r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44C9B" w:rsidRPr="00944C9B">
        <w:t>Kossuth Lajos út</w:t>
      </w:r>
      <w:r w:rsidR="00944C9B">
        <w:t xml:space="preserve"> </w:t>
      </w:r>
      <w:r>
        <w:t>NA150.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4A40C7" w:rsidRDefault="00944C9B" w:rsidP="004A40C7">
      <w:r w:rsidRPr="00944C9B">
        <w:lastRenderedPageBreak/>
        <w:t xml:space="preserve">meder alatti átvezetés másik párhuzamos vezetéke, Dózsa </w:t>
      </w:r>
      <w:proofErr w:type="spellStart"/>
      <w:r w:rsidRPr="00944C9B">
        <w:t>Gy</w:t>
      </w:r>
      <w:proofErr w:type="spellEnd"/>
      <w:r w:rsidRPr="00944C9B">
        <w:t xml:space="preserve"> -&gt; Szabadság u. </w:t>
      </w:r>
      <w:proofErr w:type="spellStart"/>
      <w:r w:rsidRPr="00944C9B">
        <w:t>tz</w:t>
      </w:r>
      <w:proofErr w:type="spellEnd"/>
      <w:r w:rsidRPr="00944C9B">
        <w:t xml:space="preserve">, Dózsa </w:t>
      </w:r>
      <w:proofErr w:type="spellStart"/>
      <w:r w:rsidRPr="00944C9B">
        <w:t>Gy</w:t>
      </w:r>
      <w:proofErr w:type="spellEnd"/>
      <w:r w:rsidRPr="00944C9B">
        <w:t xml:space="preserve"> - Széchenyi sarok mindkét </w:t>
      </w:r>
      <w:proofErr w:type="spellStart"/>
      <w:r w:rsidRPr="00944C9B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944C9B" w:rsidRPr="00944C9B">
        <w:t>Dózsa út - Szabadság út kereszteződés tűzcsapja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944C9B">
        <w:rPr>
          <w:b/>
        </w:rPr>
        <w:t>3,9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944C9B">
        <w:rPr>
          <w:b/>
        </w:rPr>
        <w:t>11,6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944C9B">
        <w:rPr>
          <w:b/>
        </w:rPr>
        <w:t>6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>A rendszer településein a tárolókapacitásig normál vízellátás biztosított.</w:t>
      </w:r>
      <w:r w:rsidR="00944C9B">
        <w:t xml:space="preserve"> Gibárt Hernádon túli részén</w:t>
      </w:r>
      <w:r>
        <w:t xml:space="preserve"> vízhiány.</w:t>
      </w:r>
    </w:p>
    <w:p w:rsidR="004A40C7" w:rsidRPr="004A40C7" w:rsidRDefault="00944C9B" w:rsidP="00944C9B">
      <w:pPr>
        <w:pStyle w:val="Listaszerbekezds"/>
        <w:numPr>
          <w:ilvl w:val="0"/>
          <w:numId w:val="17"/>
        </w:numPr>
        <w:rPr>
          <w:b/>
          <w:u w:val="single"/>
        </w:rPr>
      </w:pPr>
      <w:r w:rsidRPr="00944C9B">
        <w:rPr>
          <w:b/>
          <w:u w:val="single"/>
        </w:rPr>
        <w:t>Táncsics Mihály út</w:t>
      </w:r>
      <w:r w:rsidR="004A40C7" w:rsidRPr="004A40C7">
        <w:rPr>
          <w:b/>
          <w:u w:val="single"/>
        </w:rPr>
        <w:t xml:space="preserve"> </w:t>
      </w:r>
      <w:r>
        <w:rPr>
          <w:b/>
          <w:u w:val="single"/>
        </w:rPr>
        <w:t xml:space="preserve">118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4A40C7"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944C9B">
        <w:t xml:space="preserve">Kossuth utcáról leágazó </w:t>
      </w:r>
      <w:proofErr w:type="spellStart"/>
      <w:r w:rsidR="00944C9B">
        <w:t>végág</w:t>
      </w:r>
      <w:proofErr w:type="spellEnd"/>
      <w:r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44C9B">
        <w:t>Kossuth út</w:t>
      </w:r>
      <w:r>
        <w:t xml:space="preserve"> NA150.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4A40C7" w:rsidRDefault="00944C9B" w:rsidP="004A40C7">
      <w:r>
        <w:t>Tolózár zárása nem szükséges.</w:t>
      </w:r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944C9B">
        <w:t>végtűzcsap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944C9B">
        <w:rPr>
          <w:b/>
        </w:rPr>
        <w:t>0,9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944C9B">
        <w:rPr>
          <w:b/>
        </w:rPr>
        <w:t>2,8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944C9B">
        <w:rPr>
          <w:b/>
        </w:rPr>
        <w:t>2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Gibárton </w:t>
      </w:r>
      <w:r w:rsidR="00944C9B">
        <w:t>nyomásesés, zavarosodás.</w:t>
      </w:r>
    </w:p>
    <w:p w:rsidR="004A40C7" w:rsidRPr="004A40C7" w:rsidRDefault="00944C9B" w:rsidP="00944C9B">
      <w:pPr>
        <w:pStyle w:val="Listaszerbekezds"/>
        <w:numPr>
          <w:ilvl w:val="0"/>
          <w:numId w:val="16"/>
        </w:numPr>
        <w:rPr>
          <w:b/>
          <w:u w:val="single"/>
        </w:rPr>
      </w:pPr>
      <w:r w:rsidRPr="00944C9B">
        <w:rPr>
          <w:b/>
          <w:u w:val="single"/>
        </w:rPr>
        <w:t>Petőfi Sándor út</w:t>
      </w:r>
      <w:r>
        <w:rPr>
          <w:b/>
          <w:u w:val="single"/>
        </w:rPr>
        <w:t xml:space="preserve"> 339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4A40C7"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944C9B">
        <w:t xml:space="preserve">Kossuth utcáról leágazó </w:t>
      </w:r>
      <w:proofErr w:type="spellStart"/>
      <w:r w:rsidR="00944C9B">
        <w:t>végág</w:t>
      </w:r>
      <w:proofErr w:type="spellEnd"/>
      <w:r w:rsidR="00944C9B"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44C9B">
        <w:t>Kossuth</w:t>
      </w:r>
      <w:r w:rsidRPr="004A40C7">
        <w:t xml:space="preserve"> út</w:t>
      </w:r>
      <w:r>
        <w:t xml:space="preserve"> NA150.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944C9B" w:rsidRDefault="00944C9B" w:rsidP="00944C9B">
      <w:r>
        <w:t>Tolózár zárása nem szükséges.</w:t>
      </w:r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944C9B">
        <w:t>végtűzcsap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944C9B">
        <w:rPr>
          <w:b/>
        </w:rPr>
        <w:t>2</w:t>
      </w:r>
      <w:r>
        <w:rPr>
          <w:b/>
        </w:rPr>
        <w:t xml:space="preserve">,7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lastRenderedPageBreak/>
        <w:t xml:space="preserve">Becsült öblítési vízmennyiség: </w:t>
      </w:r>
      <w:r w:rsidR="00944C9B">
        <w:rPr>
          <w:b/>
        </w:rPr>
        <w:t>8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944C9B">
        <w:rPr>
          <w:b/>
        </w:rPr>
        <w:t>5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944C9B" w:rsidRDefault="004A40C7" w:rsidP="00944C9B">
      <w:r>
        <w:t xml:space="preserve">A rendszer településein a tárolókapacitásig normál vízellátás biztosított. </w:t>
      </w:r>
      <w:r w:rsidR="00944C9B">
        <w:t>Gibárton nyomásesés, zavarosodás.</w:t>
      </w:r>
    </w:p>
    <w:p w:rsidR="004A40C7" w:rsidRPr="004A40C7" w:rsidRDefault="004A40C7" w:rsidP="004A40C7">
      <w:pPr>
        <w:ind w:left="360"/>
        <w:rPr>
          <w:b/>
          <w:u w:val="single"/>
        </w:rPr>
      </w:pPr>
      <w:r>
        <w:rPr>
          <w:b/>
          <w:u w:val="single"/>
        </w:rPr>
        <w:t xml:space="preserve">6.a. </w:t>
      </w:r>
      <w:r w:rsidR="00283631" w:rsidRPr="00283631">
        <w:rPr>
          <w:b/>
          <w:u w:val="single"/>
        </w:rPr>
        <w:t>Széchenyi út</w:t>
      </w:r>
      <w:r w:rsidR="00770F08">
        <w:rPr>
          <w:b/>
          <w:u w:val="single"/>
        </w:rPr>
        <w:t xml:space="preserve"> 746 </w:t>
      </w:r>
      <w:proofErr w:type="spellStart"/>
      <w:r w:rsidR="00770F08">
        <w:rPr>
          <w:b/>
          <w:u w:val="single"/>
        </w:rPr>
        <w:t>fm</w:t>
      </w:r>
      <w:proofErr w:type="spellEnd"/>
      <w:r w:rsidR="00770F08">
        <w:rPr>
          <w:b/>
          <w:u w:val="single"/>
        </w:rPr>
        <w:t xml:space="preserve"> NA10</w:t>
      </w:r>
      <w:r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DA2E90">
        <w:t>Széchenyi út öblítése É-</w:t>
      </w:r>
      <w:proofErr w:type="spellStart"/>
      <w:r w:rsidR="00DA2E90">
        <w:t>ról</w:t>
      </w:r>
      <w:proofErr w:type="spellEnd"/>
      <w:r w:rsidR="00DA2E90">
        <w:t xml:space="preserve"> D fele haladva.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E0955" w:rsidRPr="000E0955">
        <w:t>Dózsa út - Szabadság út kereszteződés</w:t>
      </w:r>
      <w:r w:rsidR="000E0955">
        <w:t xml:space="preserve"> NA100.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DA2E90" w:rsidRDefault="00DA2E90" w:rsidP="004A40C7">
      <w:r w:rsidRPr="00DA2E90">
        <w:t xml:space="preserve">Szabadság utca É-i </w:t>
      </w:r>
      <w:proofErr w:type="spellStart"/>
      <w:r w:rsidRPr="00DA2E90">
        <w:t>tz</w:t>
      </w:r>
      <w:proofErr w:type="spellEnd"/>
      <w:r w:rsidRPr="00DA2E90">
        <w:t xml:space="preserve">,  Hernádtól távolabbi Dózsa utcai leágazó </w:t>
      </w:r>
      <w:proofErr w:type="spellStart"/>
      <w:r w:rsidRPr="00DA2E90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DA2E90" w:rsidRPr="00DA2E90">
        <w:t xml:space="preserve">Széchenyi út 53 előtti </w:t>
      </w:r>
      <w:proofErr w:type="spellStart"/>
      <w:r w:rsidR="00DA2E90" w:rsidRPr="00DA2E90">
        <w:t>tcs</w:t>
      </w:r>
      <w:proofErr w:type="spellEnd"/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DA2E90">
        <w:rPr>
          <w:b/>
        </w:rPr>
        <w:t>5,9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DA2E90">
        <w:rPr>
          <w:b/>
        </w:rPr>
        <w:t>17,6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DA2E90">
        <w:rPr>
          <w:b/>
        </w:rPr>
        <w:t>14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</w:t>
      </w:r>
      <w:r w:rsidR="00944C9B">
        <w:t>Gibárt Hernádon túli részén</w:t>
      </w:r>
      <w:r w:rsidR="00944C9B">
        <w:t xml:space="preserve"> vízhiány</w:t>
      </w:r>
      <w:r>
        <w:t>.</w:t>
      </w:r>
    </w:p>
    <w:p w:rsidR="004A40C7" w:rsidRPr="004A40C7" w:rsidRDefault="004A40C7" w:rsidP="004A40C7">
      <w:pPr>
        <w:ind w:left="360"/>
        <w:rPr>
          <w:b/>
          <w:u w:val="single"/>
        </w:rPr>
      </w:pPr>
      <w:r>
        <w:rPr>
          <w:b/>
          <w:u w:val="single"/>
        </w:rPr>
        <w:t xml:space="preserve">6.b. </w:t>
      </w:r>
      <w:r w:rsidR="00770F08" w:rsidRPr="00770F08">
        <w:rPr>
          <w:b/>
          <w:u w:val="single"/>
        </w:rPr>
        <w:t>Széchenyi út; Szabadság út ellenirány</w:t>
      </w:r>
      <w:r w:rsidR="00770F08">
        <w:rPr>
          <w:b/>
          <w:u w:val="single"/>
        </w:rPr>
        <w:t xml:space="preserve"> 1274 </w:t>
      </w:r>
      <w:proofErr w:type="spellStart"/>
      <w:r w:rsidR="00770F08">
        <w:rPr>
          <w:b/>
          <w:u w:val="single"/>
        </w:rPr>
        <w:t>fm</w:t>
      </w:r>
      <w:proofErr w:type="spellEnd"/>
      <w:r w:rsidR="00770F08">
        <w:rPr>
          <w:b/>
          <w:u w:val="single"/>
        </w:rPr>
        <w:t xml:space="preserve"> NA 10</w:t>
      </w:r>
      <w:r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DA2E90">
        <w:t>Széchenyi ú</w:t>
      </w:r>
      <w:r w:rsidR="00DA2E90">
        <w:t>t öblítése É-</w:t>
      </w:r>
      <w:proofErr w:type="spellStart"/>
      <w:r w:rsidR="00DA2E90">
        <w:t>ról</w:t>
      </w:r>
      <w:proofErr w:type="spellEnd"/>
      <w:r w:rsidR="00DA2E90">
        <w:t xml:space="preserve"> D fele haladva, majd Szabadság út öblítése D-</w:t>
      </w:r>
      <w:proofErr w:type="spellStart"/>
      <w:r w:rsidR="00DA2E90">
        <w:t>ről</w:t>
      </w:r>
      <w:proofErr w:type="spellEnd"/>
      <w:r w:rsidR="00DA2E90">
        <w:t xml:space="preserve"> É felé.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E0955" w:rsidRPr="000E0955">
        <w:t>Dózsa út - Szabadság út kereszteződés</w:t>
      </w:r>
      <w:r w:rsidR="000E0955">
        <w:t xml:space="preserve"> NA100.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DA2E90" w:rsidRDefault="00DA2E90" w:rsidP="004A40C7">
      <w:r w:rsidRPr="00DA2E90">
        <w:t xml:space="preserve">Szabadság utca É-i </w:t>
      </w:r>
      <w:proofErr w:type="spellStart"/>
      <w:r w:rsidRPr="00DA2E90">
        <w:t>tz</w:t>
      </w:r>
      <w:proofErr w:type="spellEnd"/>
      <w:r w:rsidRPr="00DA2E90">
        <w:t xml:space="preserve">,  Hernádtól távolabbi Dózsa utcai leágazó </w:t>
      </w:r>
      <w:proofErr w:type="spellStart"/>
      <w:r w:rsidRPr="00DA2E90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DA2E90" w:rsidRPr="00DA2E90">
        <w:t xml:space="preserve">Szabadság út 12 előtti </w:t>
      </w:r>
      <w:proofErr w:type="spellStart"/>
      <w:r w:rsidR="00DA2E90" w:rsidRPr="00DA2E90">
        <w:t>tcs</w:t>
      </w:r>
      <w:proofErr w:type="spellEnd"/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DA2E90">
        <w:rPr>
          <w:b/>
        </w:rPr>
        <w:t>10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DA2E90">
        <w:rPr>
          <w:b/>
        </w:rPr>
        <w:t>30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DA2E90">
        <w:rPr>
          <w:b/>
        </w:rPr>
        <w:t>27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lastRenderedPageBreak/>
        <w:t xml:space="preserve">A rendszer településein a tárolókapacitásig normál vízellátás biztosított. </w:t>
      </w:r>
      <w:r w:rsidR="00944C9B">
        <w:t>Gibárt Hernádon túli részén vízhiány.</w:t>
      </w:r>
    </w:p>
    <w:p w:rsidR="004A40C7" w:rsidRPr="004A40C7" w:rsidRDefault="004A40C7" w:rsidP="004A40C7">
      <w:pPr>
        <w:ind w:left="360"/>
        <w:rPr>
          <w:b/>
          <w:u w:val="single"/>
        </w:rPr>
      </w:pPr>
      <w:r>
        <w:rPr>
          <w:b/>
          <w:u w:val="single"/>
        </w:rPr>
        <w:t xml:space="preserve">7.a. </w:t>
      </w:r>
      <w:r w:rsidR="00770F08" w:rsidRPr="00770F08">
        <w:rPr>
          <w:b/>
          <w:u w:val="single"/>
        </w:rPr>
        <w:t>Szabadság út</w:t>
      </w:r>
      <w:r w:rsidR="00770F08">
        <w:rPr>
          <w:b/>
          <w:u w:val="single"/>
        </w:rPr>
        <w:t xml:space="preserve"> 803</w:t>
      </w:r>
      <w:r w:rsidRPr="004A40C7">
        <w:rPr>
          <w:b/>
          <w:u w:val="single"/>
        </w:rPr>
        <w:t xml:space="preserve"> </w:t>
      </w:r>
      <w:proofErr w:type="spellStart"/>
      <w:r w:rsidRPr="004A40C7">
        <w:rPr>
          <w:b/>
          <w:u w:val="single"/>
        </w:rPr>
        <w:t>fm</w:t>
      </w:r>
      <w:proofErr w:type="spellEnd"/>
      <w:r w:rsidRPr="004A40C7">
        <w:rPr>
          <w:b/>
          <w:u w:val="single"/>
        </w:rPr>
        <w:t xml:space="preserve"> NA1</w:t>
      </w:r>
      <w:r w:rsidR="00770F08">
        <w:rPr>
          <w:b/>
          <w:u w:val="single"/>
        </w:rPr>
        <w:t>0</w:t>
      </w:r>
      <w:r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DA2E90">
        <w:t>Szabadság út öblítése É-</w:t>
      </w:r>
      <w:proofErr w:type="spellStart"/>
      <w:r w:rsidR="00DA2E90">
        <w:t>ról</w:t>
      </w:r>
      <w:proofErr w:type="spellEnd"/>
      <w:r w:rsidR="00DA2E90">
        <w:t xml:space="preserve"> D felé haladva.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0E0955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E0955" w:rsidRPr="000E0955">
        <w:t>Dózsa út - Szabadság út kereszteződés</w:t>
      </w:r>
      <w:r w:rsidR="000E0955">
        <w:t xml:space="preserve"> NA100.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DA2E90" w:rsidRDefault="00DA2E90" w:rsidP="004A40C7">
      <w:r w:rsidRPr="00DA2E90">
        <w:t xml:space="preserve">Széchenyi utca É-i </w:t>
      </w:r>
      <w:proofErr w:type="spellStart"/>
      <w:r w:rsidRPr="00DA2E90">
        <w:t>tz</w:t>
      </w:r>
      <w:proofErr w:type="spellEnd"/>
      <w:r w:rsidRPr="00DA2E90">
        <w:t xml:space="preserve">,  Hernádtól távolabbi Dózsa utcai leágazó </w:t>
      </w:r>
      <w:proofErr w:type="spellStart"/>
      <w:r w:rsidRPr="00DA2E90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DA2E90" w:rsidRPr="00DA2E90">
        <w:t xml:space="preserve">Széchenyi út 53 előtti </w:t>
      </w:r>
      <w:proofErr w:type="spellStart"/>
      <w:r w:rsidR="00DA2E90" w:rsidRPr="00DA2E90">
        <w:t>tcs</w:t>
      </w:r>
      <w:proofErr w:type="spellEnd"/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DA2E90">
        <w:rPr>
          <w:b/>
        </w:rPr>
        <w:t>6,3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DA2E90">
        <w:rPr>
          <w:b/>
        </w:rPr>
        <w:t>18,9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DA2E90">
        <w:rPr>
          <w:b/>
        </w:rPr>
        <w:t>15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</w:t>
      </w:r>
      <w:r w:rsidR="00944C9B">
        <w:t>Gibárt Hernádon túli részén vízhiány.</w:t>
      </w:r>
    </w:p>
    <w:p w:rsidR="004A40C7" w:rsidRPr="004A40C7" w:rsidRDefault="004A40C7" w:rsidP="004A40C7">
      <w:pPr>
        <w:ind w:left="360"/>
        <w:rPr>
          <w:b/>
          <w:u w:val="single"/>
        </w:rPr>
      </w:pPr>
      <w:r>
        <w:rPr>
          <w:b/>
          <w:u w:val="single"/>
        </w:rPr>
        <w:t xml:space="preserve">7.b. </w:t>
      </w:r>
      <w:r w:rsidR="00770F08" w:rsidRPr="00770F08">
        <w:rPr>
          <w:b/>
          <w:u w:val="single"/>
        </w:rPr>
        <w:t>Szabadság út; Széchenyi út ellenirány</w:t>
      </w:r>
      <w:r w:rsidR="00770F08">
        <w:rPr>
          <w:b/>
          <w:u w:val="single"/>
        </w:rPr>
        <w:t xml:space="preserve"> 1299 </w:t>
      </w:r>
      <w:proofErr w:type="spellStart"/>
      <w:r w:rsidR="00770F08">
        <w:rPr>
          <w:b/>
          <w:u w:val="single"/>
        </w:rPr>
        <w:t>fm</w:t>
      </w:r>
      <w:proofErr w:type="spellEnd"/>
      <w:r w:rsidR="00770F08">
        <w:rPr>
          <w:b/>
          <w:u w:val="single"/>
        </w:rPr>
        <w:t xml:space="preserve"> NA10</w:t>
      </w:r>
      <w:r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r w:rsidR="00DA2E90">
        <w:t>Szabadság út öblítése É-</w:t>
      </w:r>
      <w:proofErr w:type="spellStart"/>
      <w:r w:rsidR="00DA2E90">
        <w:t>ról</w:t>
      </w:r>
      <w:proofErr w:type="spellEnd"/>
      <w:r w:rsidR="00DA2E90">
        <w:t xml:space="preserve"> D felé haladva</w:t>
      </w:r>
      <w:r w:rsidR="00DA2E90">
        <w:t>, majd Széchenyi utca D-</w:t>
      </w:r>
      <w:proofErr w:type="spellStart"/>
      <w:r w:rsidR="00DA2E90">
        <w:t>ről</w:t>
      </w:r>
      <w:proofErr w:type="spellEnd"/>
      <w:r w:rsidR="00DA2E90">
        <w:t xml:space="preserve"> É felé haladva</w:t>
      </w:r>
      <w:r w:rsidR="00DA2E90"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E0955" w:rsidRPr="000E0955">
        <w:t>Dózsa út - Szabadság út kereszteződés</w:t>
      </w:r>
      <w:r w:rsidR="000E0955">
        <w:t xml:space="preserve"> NA100</w:t>
      </w:r>
      <w:r>
        <w:t>.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DA2E90" w:rsidRDefault="00DA2E90" w:rsidP="004A40C7">
      <w:r w:rsidRPr="00DA2E90">
        <w:t xml:space="preserve">Széchenyi utca É-i </w:t>
      </w:r>
      <w:proofErr w:type="spellStart"/>
      <w:r w:rsidRPr="00DA2E90">
        <w:t>tz</w:t>
      </w:r>
      <w:proofErr w:type="spellEnd"/>
      <w:r w:rsidRPr="00DA2E90">
        <w:t xml:space="preserve">,  Hernádtól távolabbi Dózsa utcai leágazó </w:t>
      </w:r>
      <w:proofErr w:type="spellStart"/>
      <w:r w:rsidRPr="00DA2E90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Pr="00882EF0">
        <w:t>80-as leállás a távvezetéken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DA2E90">
        <w:rPr>
          <w:b/>
        </w:rPr>
        <w:t>10,2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DA2E90">
        <w:rPr>
          <w:b/>
        </w:rPr>
        <w:t>30,6</w:t>
      </w:r>
      <w:r w:rsidRPr="00B31406">
        <w:rPr>
          <w:b/>
        </w:rPr>
        <w:t>m3</w:t>
      </w:r>
      <w:bookmarkStart w:id="0" w:name="_GoBack"/>
      <w:bookmarkEnd w:id="0"/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DA2E90">
        <w:rPr>
          <w:b/>
        </w:rPr>
        <w:t>28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</w:t>
      </w:r>
      <w:r w:rsidR="00944C9B">
        <w:t>Gibárt Hernádon túli részén vízhiány.</w:t>
      </w:r>
    </w:p>
    <w:p w:rsidR="004A40C7" w:rsidRPr="004A40C7" w:rsidRDefault="00770F08" w:rsidP="00770F08">
      <w:pPr>
        <w:pStyle w:val="Listaszerbekezds"/>
        <w:numPr>
          <w:ilvl w:val="0"/>
          <w:numId w:val="15"/>
        </w:numPr>
        <w:rPr>
          <w:b/>
          <w:u w:val="single"/>
        </w:rPr>
      </w:pPr>
      <w:r w:rsidRPr="00770F08">
        <w:rPr>
          <w:b/>
          <w:u w:val="single"/>
        </w:rPr>
        <w:t xml:space="preserve">Hernádtól távolabbi Dózsa út </w:t>
      </w:r>
      <w:proofErr w:type="spellStart"/>
      <w:r w:rsidRPr="00770F08">
        <w:rPr>
          <w:b/>
          <w:u w:val="single"/>
        </w:rPr>
        <w:t>végág</w:t>
      </w:r>
      <w:proofErr w:type="spellEnd"/>
      <w:r w:rsidR="004A40C7" w:rsidRPr="004A40C7">
        <w:rPr>
          <w:b/>
          <w:u w:val="single"/>
        </w:rPr>
        <w:t xml:space="preserve"> </w:t>
      </w:r>
      <w:r>
        <w:rPr>
          <w:b/>
          <w:u w:val="single"/>
        </w:rPr>
        <w:t xml:space="preserve">285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4A40C7"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lastRenderedPageBreak/>
        <w:t xml:space="preserve">Nyomvonal: </w:t>
      </w:r>
      <w:proofErr w:type="spellStart"/>
      <w:r w:rsidR="00770F08">
        <w:t>Végág</w:t>
      </w:r>
      <w:proofErr w:type="spellEnd"/>
      <w:r w:rsidR="00770F08">
        <w:t xml:space="preserve"> a körvezeték részét képező Dózsa útból leágazva.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770F08" w:rsidRPr="00770F08">
        <w:t>Dózsa út-Széchenyi út keresztezés</w:t>
      </w:r>
      <w:r w:rsidR="00770F08">
        <w:t xml:space="preserve"> NA100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770F08" w:rsidRDefault="00770F08" w:rsidP="004A40C7">
      <w:r w:rsidRPr="00770F08">
        <w:t xml:space="preserve">Szabadság utca É-i </w:t>
      </w:r>
      <w:proofErr w:type="spellStart"/>
      <w:r w:rsidRPr="00770F08">
        <w:t>tz</w:t>
      </w:r>
      <w:proofErr w:type="spellEnd"/>
      <w:r w:rsidRPr="00770F08">
        <w:t xml:space="preserve">, Széchenyi utca É-i </w:t>
      </w:r>
      <w:proofErr w:type="spellStart"/>
      <w:r w:rsidRPr="00770F08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770F08">
        <w:t>végtűzcsap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770F08">
        <w:rPr>
          <w:b/>
        </w:rPr>
        <w:t>2,2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 w:rsidR="00770F08">
        <w:rPr>
          <w:b/>
        </w:rPr>
        <w:t>6,7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770F08">
        <w:rPr>
          <w:b/>
        </w:rPr>
        <w:t>5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</w:t>
      </w:r>
      <w:r w:rsidR="00944C9B">
        <w:t>Gibárt Hernádon túli részén vízhiány.</w:t>
      </w:r>
    </w:p>
    <w:p w:rsidR="004A40C7" w:rsidRPr="004A40C7" w:rsidRDefault="00770F08" w:rsidP="00770F08">
      <w:pPr>
        <w:pStyle w:val="Listaszerbekezds"/>
        <w:numPr>
          <w:ilvl w:val="0"/>
          <w:numId w:val="14"/>
        </w:numPr>
        <w:rPr>
          <w:b/>
          <w:u w:val="single"/>
        </w:rPr>
      </w:pPr>
      <w:r w:rsidRPr="00770F08">
        <w:rPr>
          <w:b/>
          <w:u w:val="single"/>
        </w:rPr>
        <w:t xml:space="preserve">Hernádhoz közelebbi Dózsa út </w:t>
      </w:r>
      <w:proofErr w:type="spellStart"/>
      <w:r w:rsidRPr="00770F08">
        <w:rPr>
          <w:b/>
          <w:u w:val="single"/>
        </w:rPr>
        <w:t>végág</w:t>
      </w:r>
      <w:proofErr w:type="spellEnd"/>
      <w:r w:rsidR="004A40C7" w:rsidRPr="004A40C7">
        <w:rPr>
          <w:b/>
          <w:u w:val="single"/>
        </w:rPr>
        <w:t xml:space="preserve"> </w:t>
      </w:r>
      <w:r>
        <w:rPr>
          <w:b/>
          <w:u w:val="single"/>
        </w:rPr>
        <w:t xml:space="preserve">83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</w:t>
      </w:r>
      <w:r w:rsidR="004A40C7" w:rsidRPr="004A40C7">
        <w:rPr>
          <w:b/>
          <w:u w:val="single"/>
        </w:rPr>
        <w:t>0 KM-PVC</w:t>
      </w:r>
    </w:p>
    <w:p w:rsidR="004A40C7" w:rsidRDefault="004A40C7" w:rsidP="004A40C7">
      <w:pPr>
        <w:rPr>
          <w:b/>
          <w:u w:val="single"/>
        </w:rPr>
      </w:pPr>
    </w:p>
    <w:p w:rsidR="004A40C7" w:rsidRDefault="004A40C7" w:rsidP="004A40C7">
      <w:pPr>
        <w:rPr>
          <w:b/>
        </w:rPr>
      </w:pPr>
      <w:r>
        <w:rPr>
          <w:b/>
        </w:rPr>
        <w:t xml:space="preserve">Nyomvonal: </w:t>
      </w:r>
      <w:proofErr w:type="spellStart"/>
      <w:r w:rsidR="00770F08">
        <w:t>Végág</w:t>
      </w:r>
      <w:proofErr w:type="spellEnd"/>
      <w:r w:rsidR="00770F08">
        <w:t xml:space="preserve"> a körvezeték részét képező Dózsa útból leágazva</w:t>
      </w:r>
      <w:r>
        <w:t>.</w:t>
      </w:r>
    </w:p>
    <w:p w:rsidR="004A40C7" w:rsidRPr="00F771B4" w:rsidRDefault="004A40C7" w:rsidP="004A40C7">
      <w:r>
        <w:rPr>
          <w:b/>
        </w:rPr>
        <w:t xml:space="preserve">Kezdési feltétel: </w:t>
      </w:r>
      <w:r>
        <w:t>A rendszer medencéi, glóbuszai legyenek feltöltve</w:t>
      </w:r>
    </w:p>
    <w:p w:rsidR="004A40C7" w:rsidRDefault="004A40C7" w:rsidP="004A40C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770F08" w:rsidRPr="00770F08">
        <w:t>Dózsa út</w:t>
      </w:r>
      <w:r w:rsidR="00770F08">
        <w:t xml:space="preserve"> NA100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Zárások: </w:t>
      </w:r>
    </w:p>
    <w:p w:rsidR="004A40C7" w:rsidRDefault="00770F08" w:rsidP="004A40C7">
      <w:r w:rsidRPr="00770F08">
        <w:t xml:space="preserve">Szabadság utca É-i </w:t>
      </w:r>
      <w:proofErr w:type="spellStart"/>
      <w:r w:rsidRPr="00770F08">
        <w:t>tz</w:t>
      </w:r>
      <w:proofErr w:type="spellEnd"/>
      <w:r w:rsidRPr="00770F08">
        <w:t xml:space="preserve">, Széchenyi utca É-i </w:t>
      </w:r>
      <w:proofErr w:type="spellStart"/>
      <w:r w:rsidRPr="00770F08">
        <w:t>tz</w:t>
      </w:r>
      <w:proofErr w:type="spellEnd"/>
      <w:r w:rsidRPr="00770F08">
        <w:t xml:space="preserve">, Hernádtól távolabbi Dózsa utcai leágazó </w:t>
      </w:r>
      <w:proofErr w:type="spellStart"/>
      <w:r w:rsidRPr="00770F08">
        <w:t>tz</w:t>
      </w:r>
      <w:proofErr w:type="spellEnd"/>
    </w:p>
    <w:p w:rsidR="004A40C7" w:rsidRDefault="004A40C7" w:rsidP="004A40C7">
      <w:r w:rsidRPr="000B4EDF">
        <w:rPr>
          <w:b/>
        </w:rPr>
        <w:t>Öblítési hely:</w:t>
      </w:r>
      <w:r>
        <w:t xml:space="preserve"> </w:t>
      </w:r>
      <w:r w:rsidR="00770F08">
        <w:t>végtűzcsap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Öblítendő csőtérfogat: </w:t>
      </w:r>
      <w:r w:rsidR="00770F08">
        <w:rPr>
          <w:b/>
        </w:rPr>
        <w:t>0</w:t>
      </w:r>
      <w:r>
        <w:rPr>
          <w:b/>
        </w:rPr>
        <w:t xml:space="preserve">,7 </w:t>
      </w:r>
      <w:r w:rsidRPr="00B31406">
        <w:rPr>
          <w:b/>
        </w:rPr>
        <w:t>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vízmennyiség: </w:t>
      </w:r>
      <w:r>
        <w:rPr>
          <w:b/>
        </w:rPr>
        <w:t>2</w:t>
      </w:r>
      <w:r w:rsidRPr="00B31406">
        <w:rPr>
          <w:b/>
        </w:rPr>
        <w:t xml:space="preserve"> m3</w:t>
      </w:r>
    </w:p>
    <w:p w:rsidR="004A40C7" w:rsidRPr="00B31406" w:rsidRDefault="004A40C7" w:rsidP="004A40C7">
      <w:pPr>
        <w:rPr>
          <w:b/>
        </w:rPr>
      </w:pPr>
      <w:r w:rsidRPr="00B31406">
        <w:rPr>
          <w:b/>
        </w:rPr>
        <w:t xml:space="preserve">Becsült öblítési idő: </w:t>
      </w:r>
      <w:r w:rsidR="00770F08">
        <w:rPr>
          <w:b/>
        </w:rPr>
        <w:t>1</w:t>
      </w:r>
      <w:r w:rsidRPr="00B31406">
        <w:rPr>
          <w:b/>
        </w:rPr>
        <w:t xml:space="preserve"> perc</w:t>
      </w:r>
    </w:p>
    <w:p w:rsidR="004A40C7" w:rsidRPr="00F4745C" w:rsidRDefault="004A40C7" w:rsidP="004A40C7">
      <w:pPr>
        <w:rPr>
          <w:b/>
        </w:rPr>
      </w:pPr>
      <w:r w:rsidRPr="00F4745C">
        <w:rPr>
          <w:b/>
        </w:rPr>
        <w:t xml:space="preserve">Vízellátás: </w:t>
      </w:r>
    </w:p>
    <w:p w:rsidR="004A40C7" w:rsidRDefault="004A40C7" w:rsidP="004A40C7">
      <w:r>
        <w:t xml:space="preserve">A rendszer településein a tárolókapacitásig normál vízellátás biztosított. </w:t>
      </w:r>
      <w:r w:rsidR="00944C9B">
        <w:t>Gibárt Hernádon túli részén vízhiány.</w:t>
      </w:r>
    </w:p>
    <w:p w:rsidR="007F530D" w:rsidRDefault="007F530D"/>
    <w:sectPr w:rsidR="007F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579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1B423E"/>
    <w:multiLevelType w:val="hybridMultilevel"/>
    <w:tmpl w:val="45AC265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5524B"/>
    <w:multiLevelType w:val="hybridMultilevel"/>
    <w:tmpl w:val="B4F22C14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10019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8B02C89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44F6684"/>
    <w:multiLevelType w:val="hybridMultilevel"/>
    <w:tmpl w:val="487AE16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A52B8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9BE7DAC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697E56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E6366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5815736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A1F7988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03B61D7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1510910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5BF6378"/>
    <w:multiLevelType w:val="hybridMultilevel"/>
    <w:tmpl w:val="9AEA6886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13991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9"/>
  </w:num>
  <w:num w:numId="5">
    <w:abstractNumId w:val="16"/>
  </w:num>
  <w:num w:numId="6">
    <w:abstractNumId w:val="8"/>
  </w:num>
  <w:num w:numId="7">
    <w:abstractNumId w:val="1"/>
  </w:num>
  <w:num w:numId="8">
    <w:abstractNumId w:val="14"/>
  </w:num>
  <w:num w:numId="9">
    <w:abstractNumId w:val="12"/>
  </w:num>
  <w:num w:numId="10">
    <w:abstractNumId w:val="5"/>
  </w:num>
  <w:num w:numId="11">
    <w:abstractNumId w:val="7"/>
  </w:num>
  <w:num w:numId="12">
    <w:abstractNumId w:val="4"/>
  </w:num>
  <w:num w:numId="13">
    <w:abstractNumId w:val="11"/>
  </w:num>
  <w:num w:numId="14">
    <w:abstractNumId w:val="15"/>
  </w:num>
  <w:num w:numId="15">
    <w:abstractNumId w:val="3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F4"/>
    <w:rsid w:val="000E0955"/>
    <w:rsid w:val="001C1CBC"/>
    <w:rsid w:val="00283631"/>
    <w:rsid w:val="004A40C7"/>
    <w:rsid w:val="00562A34"/>
    <w:rsid w:val="006E0DB9"/>
    <w:rsid w:val="00770F08"/>
    <w:rsid w:val="007E0802"/>
    <w:rsid w:val="007F530D"/>
    <w:rsid w:val="008055DA"/>
    <w:rsid w:val="009423FE"/>
    <w:rsid w:val="00944C9B"/>
    <w:rsid w:val="00AC55F4"/>
    <w:rsid w:val="00C54273"/>
    <w:rsid w:val="00CC4DE8"/>
    <w:rsid w:val="00DA2E90"/>
    <w:rsid w:val="00E06379"/>
    <w:rsid w:val="00E9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8B60"/>
  <w15:chartTrackingRefBased/>
  <w15:docId w15:val="{A878484D-0EAE-471C-9E5E-00531258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CC4D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988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AETIM</dc:creator>
  <cp:keywords/>
  <dc:description/>
  <cp:lastModifiedBy>AETIM</cp:lastModifiedBy>
  <cp:revision>7</cp:revision>
  <dcterms:created xsi:type="dcterms:W3CDTF">2017-03-20T15:32:00Z</dcterms:created>
  <dcterms:modified xsi:type="dcterms:W3CDTF">2017-03-20T22:19:00Z</dcterms:modified>
</cp:coreProperties>
</file>